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2: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baseline"/>
        <w:outlineLvl w:val="9"/>
        <w:rPr>
          <w:rFonts w:hint="eastAsia" w:eastAsia="方正小标宋简体"/>
          <w:color w:val="auto"/>
          <w:spacing w:val="11"/>
          <w:sz w:val="44"/>
          <w:szCs w:val="44"/>
          <w:lang w:eastAsia="zh-CN"/>
        </w:rPr>
      </w:pPr>
      <w:r>
        <w:rPr>
          <w:rFonts w:hint="eastAsia" w:eastAsia="方正小标宋简体"/>
          <w:color w:val="auto"/>
          <w:spacing w:val="11"/>
          <w:sz w:val="44"/>
          <w:szCs w:val="44"/>
          <w:lang w:eastAsia="zh-CN"/>
        </w:rPr>
        <w:t>新疆农业大学</w:t>
      </w:r>
      <w:r>
        <w:rPr>
          <w:rFonts w:hint="default" w:eastAsia="方正小标宋简体"/>
          <w:color w:val="auto"/>
          <w:spacing w:val="11"/>
          <w:sz w:val="44"/>
          <w:szCs w:val="44"/>
          <w:lang w:eastAsia="zh-CN"/>
        </w:rPr>
        <w:t>××</w:t>
      </w:r>
      <w:r>
        <w:rPr>
          <w:rFonts w:hint="eastAsia" w:eastAsia="方正小标宋简体"/>
          <w:color w:val="auto"/>
          <w:spacing w:val="11"/>
          <w:sz w:val="44"/>
          <w:szCs w:val="44"/>
          <w:lang w:eastAsia="zh-CN"/>
        </w:rPr>
        <w:t>学科“十四五”建设发展规划（格式）</w:t>
      </w:r>
    </w:p>
    <w:p>
      <w:pPr>
        <w:spacing w:line="600" w:lineRule="exact"/>
        <w:ind w:firstLine="636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一、学科概况</w:t>
      </w:r>
    </w:p>
    <w:p>
      <w:pPr>
        <w:spacing w:line="600" w:lineRule="exact"/>
        <w:ind w:firstLine="636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（学科基本情况、现有基础与水平、“十三五”期间取得的成绩、本学科区域需求分析以及学科发展存在的主要问题等）</w:t>
      </w:r>
    </w:p>
    <w:p>
      <w:pPr>
        <w:spacing w:line="600" w:lineRule="exact"/>
        <w:ind w:firstLine="636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二、发展思路与建设目标</w:t>
      </w:r>
    </w:p>
    <w:p>
      <w:pPr>
        <w:spacing w:line="600" w:lineRule="exact"/>
        <w:ind w:firstLine="636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（发展思路、总体目标和具体目标等）</w:t>
      </w:r>
    </w:p>
    <w:p>
      <w:pPr>
        <w:spacing w:line="600" w:lineRule="exact"/>
        <w:ind w:firstLine="636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三、建设内容和具体措施</w:t>
      </w:r>
    </w:p>
    <w:p>
      <w:pPr>
        <w:spacing w:line="600" w:lineRule="exact"/>
        <w:ind w:firstLine="636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（师资队伍、学科平台、人才培养（含本科生）、科学研究、对外交流、社会服务等）</w:t>
      </w:r>
    </w:p>
    <w:p>
      <w:pPr>
        <w:spacing w:line="600" w:lineRule="exact"/>
        <w:ind w:firstLine="636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四、保障措施</w:t>
      </w:r>
    </w:p>
    <w:p>
      <w:pPr>
        <w:spacing w:line="600" w:lineRule="exact"/>
        <w:ind w:firstLine="636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（组织、资金、制度等）</w:t>
      </w:r>
    </w:p>
    <w:sectPr>
      <w:footerReference r:id="rId5" w:type="first"/>
      <w:headerReference r:id="rId3" w:type="default"/>
      <w:footerReference r:id="rId4" w:type="default"/>
      <w:pgSz w:w="11907" w:h="16840"/>
      <w:pgMar w:top="2098" w:right="1531" w:bottom="1984" w:left="1531" w:header="720" w:footer="720" w:gutter="0"/>
      <w:pgNumType w:fmt="numberInDash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Times New Roman" w:hAnsi="Times New Roman" w:cs="Times New Roman"/>
        <w:sz w:val="24"/>
        <w:szCs w:val="24"/>
      </w:rPr>
    </w:pPr>
    <w:r>
      <w:rPr>
        <w:sz w:val="24"/>
      </w:rPr>
      <w:pict>
        <v:shape id="_x0000_s4099" o:spid="_x0000_s409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jc w:val="center"/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zh-CN"/>
                  </w:rPr>
                  <w:t>20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3C23"/>
    <w:rsid w:val="000915F6"/>
    <w:rsid w:val="000A172D"/>
    <w:rsid w:val="000C54B5"/>
    <w:rsid w:val="000D3C23"/>
    <w:rsid w:val="00104FDC"/>
    <w:rsid w:val="0013662C"/>
    <w:rsid w:val="00143F75"/>
    <w:rsid w:val="00162AE7"/>
    <w:rsid w:val="00216C0A"/>
    <w:rsid w:val="0022126B"/>
    <w:rsid w:val="00246472"/>
    <w:rsid w:val="002C0907"/>
    <w:rsid w:val="00333D7A"/>
    <w:rsid w:val="00363674"/>
    <w:rsid w:val="003C096D"/>
    <w:rsid w:val="003C0DB9"/>
    <w:rsid w:val="003C57FB"/>
    <w:rsid w:val="003D1AE5"/>
    <w:rsid w:val="00451B91"/>
    <w:rsid w:val="00457657"/>
    <w:rsid w:val="00480F9C"/>
    <w:rsid w:val="004F19BA"/>
    <w:rsid w:val="00531743"/>
    <w:rsid w:val="005758E6"/>
    <w:rsid w:val="005A7C15"/>
    <w:rsid w:val="005F4702"/>
    <w:rsid w:val="00616716"/>
    <w:rsid w:val="0068052F"/>
    <w:rsid w:val="006B5CC8"/>
    <w:rsid w:val="006B6950"/>
    <w:rsid w:val="006F6F8B"/>
    <w:rsid w:val="007345CB"/>
    <w:rsid w:val="00787879"/>
    <w:rsid w:val="007B6F71"/>
    <w:rsid w:val="007D45F5"/>
    <w:rsid w:val="007F08F0"/>
    <w:rsid w:val="00850CA4"/>
    <w:rsid w:val="00853477"/>
    <w:rsid w:val="008A5F26"/>
    <w:rsid w:val="008B322E"/>
    <w:rsid w:val="009526BC"/>
    <w:rsid w:val="00955B26"/>
    <w:rsid w:val="00A4536F"/>
    <w:rsid w:val="00A7686C"/>
    <w:rsid w:val="00A87F0E"/>
    <w:rsid w:val="00AF3973"/>
    <w:rsid w:val="00B16AAB"/>
    <w:rsid w:val="00B27A0A"/>
    <w:rsid w:val="00BA2086"/>
    <w:rsid w:val="00BD677F"/>
    <w:rsid w:val="00C47209"/>
    <w:rsid w:val="00C62BF2"/>
    <w:rsid w:val="00CC39E5"/>
    <w:rsid w:val="00CD2920"/>
    <w:rsid w:val="00CD64B9"/>
    <w:rsid w:val="00D037B8"/>
    <w:rsid w:val="00D058A8"/>
    <w:rsid w:val="00D171FF"/>
    <w:rsid w:val="00D63CAE"/>
    <w:rsid w:val="00DA5F17"/>
    <w:rsid w:val="00DA6F95"/>
    <w:rsid w:val="00DD6D57"/>
    <w:rsid w:val="00E3787E"/>
    <w:rsid w:val="00E43E2E"/>
    <w:rsid w:val="00EE6728"/>
    <w:rsid w:val="00F41BDF"/>
    <w:rsid w:val="00FB5849"/>
    <w:rsid w:val="00FB5CC8"/>
    <w:rsid w:val="050D3FC2"/>
    <w:rsid w:val="05593FAF"/>
    <w:rsid w:val="05E37B1E"/>
    <w:rsid w:val="0952061E"/>
    <w:rsid w:val="09DA2B52"/>
    <w:rsid w:val="0A152B33"/>
    <w:rsid w:val="0D782C7F"/>
    <w:rsid w:val="0DD92111"/>
    <w:rsid w:val="15DE2340"/>
    <w:rsid w:val="18150585"/>
    <w:rsid w:val="18F859A4"/>
    <w:rsid w:val="1EFB072D"/>
    <w:rsid w:val="25C10B0C"/>
    <w:rsid w:val="266F090E"/>
    <w:rsid w:val="29415FC6"/>
    <w:rsid w:val="2AF724C1"/>
    <w:rsid w:val="2D5F53D2"/>
    <w:rsid w:val="34350264"/>
    <w:rsid w:val="38171443"/>
    <w:rsid w:val="3C113042"/>
    <w:rsid w:val="3E0B7279"/>
    <w:rsid w:val="3E3309E8"/>
    <w:rsid w:val="3E95414B"/>
    <w:rsid w:val="3EFC2FBF"/>
    <w:rsid w:val="41385476"/>
    <w:rsid w:val="420513A2"/>
    <w:rsid w:val="437E5D78"/>
    <w:rsid w:val="4477740A"/>
    <w:rsid w:val="481D25C8"/>
    <w:rsid w:val="4C140E63"/>
    <w:rsid w:val="4DA6485D"/>
    <w:rsid w:val="4DA92AA4"/>
    <w:rsid w:val="4F4B346B"/>
    <w:rsid w:val="53CE60EE"/>
    <w:rsid w:val="55103F1B"/>
    <w:rsid w:val="554B1220"/>
    <w:rsid w:val="5B6C4001"/>
    <w:rsid w:val="612F0D97"/>
    <w:rsid w:val="626F033D"/>
    <w:rsid w:val="63994E0E"/>
    <w:rsid w:val="697D6300"/>
    <w:rsid w:val="6A3B153F"/>
    <w:rsid w:val="6C334F70"/>
    <w:rsid w:val="6D131A02"/>
    <w:rsid w:val="6D92701C"/>
    <w:rsid w:val="70B4371A"/>
    <w:rsid w:val="726E40C6"/>
    <w:rsid w:val="7C27215D"/>
    <w:rsid w:val="7D7F23DE"/>
    <w:rsid w:val="7EA433D2"/>
    <w:rsid w:val="7F1857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9"/>
    <w:unhideWhenUsed/>
    <w:qFormat/>
    <w:uiPriority w:val="99"/>
    <w:rPr>
      <w:b/>
      <w:bCs/>
    </w:rPr>
  </w:style>
  <w:style w:type="paragraph" w:styleId="3">
    <w:name w:val="annotation text"/>
    <w:basedOn w:val="1"/>
    <w:link w:val="18"/>
    <w:unhideWhenUsed/>
    <w:qFormat/>
    <w:uiPriority w:val="99"/>
    <w:pPr>
      <w:jc w:val="left"/>
    </w:pPr>
  </w:style>
  <w:style w:type="paragraph" w:styleId="4">
    <w:name w:val="Document Map"/>
    <w:basedOn w:val="1"/>
    <w:link w:val="16"/>
    <w:unhideWhenUsed/>
    <w:qFormat/>
    <w:uiPriority w:val="0"/>
    <w:rPr>
      <w:rFonts w:ascii="宋体" w:hAnsi="Times New Roman" w:eastAsia="宋体" w:cs="Times New Roman"/>
      <w:sz w:val="18"/>
      <w:szCs w:val="18"/>
    </w:rPr>
  </w:style>
  <w:style w:type="paragraph" w:styleId="5">
    <w:name w:val="Balloon Text"/>
    <w:basedOn w:val="1"/>
    <w:link w:val="17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6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styleId="10">
    <w:name w:val="annotation reference"/>
    <w:basedOn w:val="8"/>
    <w:unhideWhenUsed/>
    <w:qFormat/>
    <w:uiPriority w:val="99"/>
    <w:rPr>
      <w:sz w:val="21"/>
      <w:szCs w:val="21"/>
    </w:rPr>
  </w:style>
  <w:style w:type="table" w:styleId="12">
    <w:name w:val="Table Grid"/>
    <w:basedOn w:val="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8"/>
    <w:link w:val="7"/>
    <w:qFormat/>
    <w:uiPriority w:val="0"/>
    <w:rPr>
      <w:sz w:val="18"/>
      <w:szCs w:val="18"/>
    </w:rPr>
  </w:style>
  <w:style w:type="character" w:customStyle="1" w:styleId="14">
    <w:name w:val="页脚 Char"/>
    <w:basedOn w:val="8"/>
    <w:link w:val="6"/>
    <w:qFormat/>
    <w:uiPriority w:val="0"/>
    <w:rPr>
      <w:sz w:val="18"/>
      <w:szCs w:val="18"/>
    </w:rPr>
  </w:style>
  <w:style w:type="paragraph" w:customStyle="1" w:styleId="15">
    <w:name w:val="标准"/>
    <w:basedOn w:val="1"/>
    <w:qFormat/>
    <w:uiPriority w:val="0"/>
    <w:pPr>
      <w:adjustRightInd w:val="0"/>
      <w:spacing w:before="120" w:after="120" w:line="312" w:lineRule="atLeast"/>
    </w:pPr>
    <w:rPr>
      <w:rFonts w:hint="eastAsia" w:ascii="宋体" w:hAnsi="Times New Roman" w:eastAsia="宋体" w:cs="Times New Roman"/>
      <w:kern w:val="0"/>
      <w:szCs w:val="20"/>
    </w:rPr>
  </w:style>
  <w:style w:type="character" w:customStyle="1" w:styleId="16">
    <w:name w:val="文档结构图 Char"/>
    <w:basedOn w:val="8"/>
    <w:link w:val="4"/>
    <w:semiHidden/>
    <w:qFormat/>
    <w:uiPriority w:val="0"/>
    <w:rPr>
      <w:rFonts w:ascii="宋体" w:hAnsi="Times New Roman" w:eastAsia="宋体" w:cs="Times New Roman"/>
      <w:sz w:val="18"/>
      <w:szCs w:val="18"/>
    </w:rPr>
  </w:style>
  <w:style w:type="character" w:customStyle="1" w:styleId="17">
    <w:name w:val="批注框文本 Char"/>
    <w:basedOn w:val="8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文字 Char"/>
    <w:basedOn w:val="8"/>
    <w:link w:val="3"/>
    <w:semiHidden/>
    <w:qFormat/>
    <w:uiPriority w:val="99"/>
  </w:style>
  <w:style w:type="character" w:customStyle="1" w:styleId="19">
    <w:name w:val="批注主题 Char"/>
    <w:basedOn w:val="18"/>
    <w:link w:val="2"/>
    <w:semiHidden/>
    <w:qFormat/>
    <w:uiPriority w:val="99"/>
    <w:rPr>
      <w:b/>
      <w:bCs/>
    </w:rPr>
  </w:style>
  <w:style w:type="paragraph" w:customStyle="1" w:styleId="20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 textRotate="1"/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1051</Words>
  <Characters>5991</Characters>
  <Lines>49</Lines>
  <Paragraphs>14</Paragraphs>
  <TotalTime>51</TotalTime>
  <ScaleCrop>false</ScaleCrop>
  <LinksUpToDate>false</LinksUpToDate>
  <CharactersWithSpaces>7028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2016-08-25T04:22:00Z</dcterms:created>
  <dc:creator>Administrator</dc:creator>
  <cp:lastModifiedBy>lenovo</cp:lastModifiedBy>
  <dcterms:modified xsi:type="dcterms:W3CDTF">2019-05-13T04:50:29Z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