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600" w:lineRule="exact"/>
        <w:rPr>
          <w:rFonts w:hint="eastAsia" w:ascii="宋体" w:hAnsi="宋体" w:eastAsia="黑体" w:cs="黑体"/>
          <w:b w:val="0"/>
          <w:bCs/>
          <w:sz w:val="32"/>
          <w:szCs w:val="32"/>
        </w:rPr>
      </w:pPr>
      <w:r>
        <w:rPr>
          <w:rFonts w:hint="eastAsia" w:ascii="宋体" w:hAnsi="宋体" w:eastAsia="黑体" w:cs="黑体"/>
          <w:b w:val="0"/>
          <w:bCs/>
          <w:sz w:val="32"/>
          <w:szCs w:val="32"/>
        </w:rPr>
        <w:t>附件2</w:t>
      </w:r>
    </w:p>
    <w:p>
      <w:pPr>
        <w:pStyle w:val="2"/>
        <w:spacing w:beforeAutospacing="0" w:afterAutospacing="0" w:line="600" w:lineRule="exact"/>
        <w:jc w:val="center"/>
        <w:rPr>
          <w:rFonts w:hint="eastAsia" w:ascii="宋体" w:hAnsi="宋体" w:eastAsia="仿宋_GB2312" w:cs="仿宋_GB2312"/>
          <w:b w:val="0"/>
          <w:kern w:val="2"/>
          <w:sz w:val="44"/>
          <w:szCs w:val="44"/>
        </w:rPr>
      </w:pPr>
    </w:p>
    <w:p>
      <w:pPr>
        <w:pStyle w:val="2"/>
        <w:spacing w:beforeAutospacing="0" w:afterAutospacing="0" w:line="600" w:lineRule="exact"/>
        <w:jc w:val="center"/>
        <w:rPr>
          <w:rFonts w:hint="eastAsia" w:ascii="宋体" w:hAnsi="宋体" w:eastAsia="仿宋_GB2312" w:cs="仿宋_GB2312"/>
          <w:b w:val="0"/>
          <w:kern w:val="2"/>
          <w:sz w:val="44"/>
          <w:szCs w:val="44"/>
        </w:rPr>
      </w:pPr>
    </w:p>
    <w:p>
      <w:pPr>
        <w:pStyle w:val="2"/>
        <w:spacing w:beforeAutospacing="0" w:afterAutospacing="0" w:line="600" w:lineRule="exact"/>
        <w:jc w:val="center"/>
        <w:rPr>
          <w:rFonts w:hint="eastAsia" w:ascii="宋体" w:hAnsi="宋体" w:eastAsia="方正小标宋简体" w:cs="方正小标宋简体"/>
          <w:b w:val="0"/>
          <w:kern w:val="2"/>
          <w:sz w:val="44"/>
          <w:szCs w:val="44"/>
        </w:rPr>
      </w:pPr>
      <w:r>
        <w:rPr>
          <w:rFonts w:hint="eastAsia" w:ascii="宋体" w:hAnsi="宋体" w:eastAsia="方正小标宋简体" w:cs="方正小标宋简体"/>
          <w:b w:val="0"/>
          <w:kern w:val="2"/>
          <w:sz w:val="44"/>
          <w:szCs w:val="44"/>
        </w:rPr>
        <w:t>中央支持地方高校改革发展资金项目</w:t>
      </w:r>
    </w:p>
    <w:p>
      <w:pPr>
        <w:pStyle w:val="2"/>
        <w:spacing w:beforeAutospacing="0" w:afterAutospacing="0" w:line="600" w:lineRule="exact"/>
        <w:jc w:val="center"/>
        <w:rPr>
          <w:rFonts w:hint="eastAsia" w:ascii="宋体" w:hAnsi="宋体" w:eastAsia="方正小标宋简体" w:cs="方正小标宋简体"/>
          <w:b w:val="0"/>
          <w:kern w:val="2"/>
          <w:sz w:val="44"/>
          <w:szCs w:val="44"/>
        </w:rPr>
      </w:pPr>
      <w:r>
        <w:rPr>
          <w:rFonts w:hint="eastAsia" w:ascii="宋体" w:hAnsi="宋体" w:eastAsia="方正小标宋简体" w:cs="方正小标宋简体"/>
          <w:b w:val="0"/>
          <w:kern w:val="2"/>
          <w:sz w:val="44"/>
          <w:szCs w:val="44"/>
        </w:rPr>
        <w:t>自评报告</w:t>
      </w:r>
    </w:p>
    <w:p>
      <w:pPr>
        <w:spacing w:line="600" w:lineRule="exact"/>
        <w:jc w:val="center"/>
        <w:rPr>
          <w:rFonts w:hint="eastAsia" w:ascii="宋体" w:hAnsi="宋体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宋体" w:hAnsi="宋体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宋体" w:hAnsi="宋体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宋体" w:hAnsi="宋体" w:eastAsia="仿宋_GB2312" w:cs="仿宋_GB2312"/>
          <w:bCs/>
          <w:sz w:val="32"/>
          <w:szCs w:val="32"/>
          <w:u w:val="single"/>
        </w:rPr>
      </w:pPr>
    </w:p>
    <w:p>
      <w:pPr>
        <w:spacing w:line="800" w:lineRule="exact"/>
        <w:ind w:firstLine="960" w:firstLineChars="300"/>
        <w:jc w:val="both"/>
        <w:rPr>
          <w:rFonts w:hint="eastAsia" w:ascii="宋体" w:hAnsi="宋体" w:eastAsia="仿宋_GB2312" w:cs="仿宋_GB2312"/>
          <w:bCs/>
          <w:sz w:val="32"/>
          <w:szCs w:val="32"/>
          <w:u w:val="single"/>
        </w:rPr>
      </w:pPr>
      <w:r>
        <w:rPr>
          <w:rFonts w:hint="eastAsia" w:ascii="宋体" w:hAnsi="宋体" w:eastAsia="仿宋_GB2312" w:cs="仿宋_GB2312"/>
          <w:bCs/>
          <w:sz w:val="32"/>
          <w:szCs w:val="32"/>
          <w:lang w:val="en-US" w:eastAsia="zh-CN"/>
        </w:rPr>
        <w:t>责任单位</w:t>
      </w:r>
      <w:r>
        <w:rPr>
          <w:rFonts w:hint="eastAsia" w:ascii="宋体" w:hAnsi="宋体" w:eastAsia="仿宋_GB2312" w:cs="仿宋_GB2312"/>
          <w:bCs/>
          <w:sz w:val="32"/>
          <w:szCs w:val="32"/>
        </w:rPr>
        <w:t>：</w:t>
      </w:r>
      <w:r>
        <w:rPr>
          <w:rFonts w:hint="eastAsia" w:ascii="宋体" w:hAnsi="宋体" w:eastAsia="仿宋_GB2312" w:cs="仿宋_GB2312"/>
          <w:bCs/>
          <w:sz w:val="32"/>
          <w:szCs w:val="32"/>
          <w:u w:val="single"/>
        </w:rPr>
        <w:t xml:space="preserve"> </w:t>
      </w:r>
      <w:r>
        <w:rPr>
          <w:rFonts w:hint="eastAsia" w:ascii="宋体" w:hAnsi="宋体" w:eastAsia="仿宋_GB2312" w:cs="仿宋_GB2312"/>
          <w:bCs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仿宋_GB2312" w:cs="仿宋_GB2312"/>
          <w:bCs/>
          <w:sz w:val="32"/>
          <w:szCs w:val="32"/>
          <w:u w:val="single"/>
        </w:rPr>
        <w:t>（加盖</w:t>
      </w:r>
      <w:r>
        <w:rPr>
          <w:rFonts w:hint="eastAsia" w:ascii="宋体" w:hAnsi="宋体" w:eastAsia="仿宋_GB2312" w:cs="仿宋_GB2312"/>
          <w:bCs/>
          <w:sz w:val="32"/>
          <w:szCs w:val="32"/>
          <w:u w:val="single"/>
          <w:lang w:val="en-US" w:eastAsia="zh-CN"/>
        </w:rPr>
        <w:t>单位</w:t>
      </w:r>
      <w:r>
        <w:rPr>
          <w:rFonts w:hint="eastAsia" w:ascii="宋体" w:hAnsi="宋体" w:eastAsia="仿宋_GB2312" w:cs="仿宋_GB2312"/>
          <w:bCs/>
          <w:sz w:val="32"/>
          <w:szCs w:val="32"/>
          <w:u w:val="single"/>
        </w:rPr>
        <w:t>公章）</w:t>
      </w:r>
    </w:p>
    <w:p>
      <w:pPr>
        <w:spacing w:line="800" w:lineRule="exact"/>
        <w:ind w:firstLine="960" w:firstLineChars="300"/>
        <w:jc w:val="both"/>
        <w:rPr>
          <w:rFonts w:hint="eastAsia" w:ascii="宋体" w:hAnsi="宋体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Cs/>
          <w:sz w:val="32"/>
          <w:szCs w:val="32"/>
          <w:lang w:val="en-US" w:eastAsia="zh-CN"/>
        </w:rPr>
        <w:t>项目</w:t>
      </w:r>
      <w:r>
        <w:rPr>
          <w:rFonts w:hint="eastAsia" w:ascii="宋体" w:hAnsi="宋体" w:eastAsia="仿宋_GB2312" w:cs="仿宋_GB2312"/>
          <w:bCs/>
          <w:sz w:val="32"/>
          <w:szCs w:val="32"/>
        </w:rPr>
        <w:t>名称：</w:t>
      </w:r>
      <w:r>
        <w:rPr>
          <w:rFonts w:hint="eastAsia" w:ascii="宋体" w:hAnsi="宋体" w:eastAsia="仿宋_GB2312" w:cs="仿宋_GB2312"/>
          <w:bCs/>
          <w:sz w:val="32"/>
          <w:szCs w:val="32"/>
          <w:u w:val="single"/>
        </w:rPr>
        <w:t xml:space="preserve"> </w:t>
      </w:r>
      <w:r>
        <w:rPr>
          <w:rFonts w:hint="eastAsia" w:ascii="宋体" w:hAnsi="宋体" w:eastAsia="仿宋_GB2312" w:cs="仿宋_GB2312"/>
          <w:bCs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spacing w:line="800" w:lineRule="exact"/>
        <w:ind w:firstLine="960" w:firstLineChars="300"/>
        <w:jc w:val="both"/>
        <w:rPr>
          <w:rFonts w:hint="default" w:ascii="宋体" w:hAnsi="宋体" w:eastAsia="仿宋_GB2312" w:cs="仿宋_GB2312"/>
          <w:bCs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仿宋_GB2312" w:cs="仿宋_GB2312"/>
          <w:bCs/>
          <w:sz w:val="32"/>
          <w:szCs w:val="32"/>
          <w:lang w:val="en-US" w:eastAsia="zh-CN"/>
        </w:rPr>
        <w:t>实施年度</w:t>
      </w:r>
      <w:r>
        <w:rPr>
          <w:rFonts w:hint="eastAsia" w:ascii="宋体" w:hAnsi="宋体" w:eastAsia="仿宋_GB2312" w:cs="仿宋_GB2312"/>
          <w:bCs/>
          <w:sz w:val="32"/>
          <w:szCs w:val="32"/>
        </w:rPr>
        <w:t>：</w:t>
      </w:r>
      <w:r>
        <w:rPr>
          <w:rFonts w:hint="eastAsia" w:ascii="宋体" w:hAnsi="宋体" w:eastAsia="仿宋_GB2312" w:cs="仿宋_GB2312"/>
          <w:bCs/>
          <w:sz w:val="32"/>
          <w:szCs w:val="32"/>
          <w:u w:val="single"/>
        </w:rPr>
        <w:t xml:space="preserve"> </w:t>
      </w:r>
      <w:r>
        <w:rPr>
          <w:rFonts w:hint="eastAsia" w:ascii="宋体" w:hAnsi="宋体" w:eastAsia="仿宋_GB2312" w:cs="仿宋_GB2312"/>
          <w:bCs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spacing w:line="800" w:lineRule="exact"/>
        <w:ind w:firstLine="960" w:firstLineChars="300"/>
        <w:rPr>
          <w:rFonts w:hint="eastAsia" w:ascii="宋体" w:hAnsi="宋体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Cs/>
          <w:sz w:val="32"/>
          <w:szCs w:val="32"/>
          <w:lang w:val="en-US" w:eastAsia="zh-CN"/>
        </w:rPr>
        <w:t>自评结果</w:t>
      </w:r>
      <w:r>
        <w:rPr>
          <w:rFonts w:hint="eastAsia" w:ascii="宋体" w:hAnsi="宋体" w:eastAsia="仿宋_GB2312" w:cs="仿宋_GB2312"/>
          <w:bCs/>
          <w:sz w:val="32"/>
          <w:szCs w:val="32"/>
        </w:rPr>
        <w:t>：</w:t>
      </w:r>
      <w:r>
        <w:rPr>
          <w:rFonts w:hint="eastAsia" w:ascii="宋体" w:hAnsi="宋体" w:eastAsia="仿宋_GB2312" w:cs="仿宋_GB2312"/>
          <w:bCs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仿宋_GB2312" w:cs="仿宋_GB2312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仿宋_GB2312" w:cs="仿宋_GB2312"/>
          <w:bCs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仿宋_GB2312" w:cs="仿宋_GB2312"/>
          <w:bCs/>
          <w:sz w:val="32"/>
          <w:szCs w:val="32"/>
          <w:u w:val="single"/>
          <w:lang w:val="en-US" w:eastAsia="zh-CN"/>
        </w:rPr>
        <w:t>合格/不合格</w:t>
      </w:r>
      <w:r>
        <w:rPr>
          <w:rFonts w:hint="eastAsia" w:ascii="宋体" w:hAnsi="宋体" w:eastAsia="仿宋_GB2312" w:cs="仿宋_GB2312"/>
          <w:bCs/>
          <w:sz w:val="32"/>
          <w:szCs w:val="32"/>
          <w:u w:val="single"/>
        </w:rPr>
        <w:t xml:space="preserve">           </w:t>
      </w:r>
    </w:p>
    <w:p>
      <w:pPr>
        <w:spacing w:line="800" w:lineRule="exact"/>
        <w:ind w:firstLine="960" w:firstLineChars="300"/>
        <w:rPr>
          <w:rFonts w:hint="eastAsia" w:ascii="宋体" w:hAnsi="宋体" w:eastAsia="仿宋_GB2312" w:cs="仿宋_GB2312"/>
          <w:bCs/>
          <w:sz w:val="32"/>
          <w:szCs w:val="32"/>
          <w:u w:val="single"/>
        </w:rPr>
      </w:pPr>
      <w:r>
        <w:rPr>
          <w:rFonts w:hint="eastAsia" w:ascii="宋体" w:hAnsi="宋体" w:eastAsia="仿宋_GB2312" w:cs="仿宋_GB2312"/>
          <w:bCs/>
          <w:sz w:val="32"/>
          <w:szCs w:val="32"/>
          <w:lang w:val="en-US" w:eastAsia="zh-CN"/>
        </w:rPr>
        <w:t>项目</w:t>
      </w:r>
      <w:r>
        <w:rPr>
          <w:rFonts w:hint="eastAsia" w:ascii="宋体" w:hAnsi="宋体" w:eastAsia="仿宋_GB2312" w:cs="仿宋_GB2312"/>
          <w:bCs/>
          <w:sz w:val="32"/>
          <w:szCs w:val="32"/>
        </w:rPr>
        <w:t>负责人：</w:t>
      </w:r>
      <w:r>
        <w:rPr>
          <w:rFonts w:hint="eastAsia" w:ascii="宋体" w:hAnsi="宋体" w:eastAsia="仿宋_GB2312" w:cs="仿宋_GB2312"/>
          <w:bCs/>
          <w:sz w:val="32"/>
          <w:szCs w:val="32"/>
          <w:u w:val="single"/>
        </w:rPr>
        <w:t xml:space="preserve">          </w:t>
      </w:r>
      <w:r>
        <w:rPr>
          <w:rFonts w:hint="eastAsia" w:ascii="宋体" w:hAnsi="宋体" w:eastAsia="仿宋_GB2312" w:cs="仿宋_GB2312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bCs/>
          <w:sz w:val="32"/>
          <w:szCs w:val="32"/>
          <w:u w:val="single"/>
        </w:rPr>
        <w:t xml:space="preserve">                   </w:t>
      </w:r>
    </w:p>
    <w:p>
      <w:pPr>
        <w:spacing w:line="800" w:lineRule="exact"/>
        <w:ind w:firstLine="960" w:firstLineChars="300"/>
        <w:rPr>
          <w:rFonts w:hint="eastAsia" w:ascii="宋体" w:hAnsi="宋体" w:eastAsia="仿宋_GB2312" w:cs="仿宋_GB2312"/>
          <w:bCs/>
          <w:sz w:val="32"/>
          <w:szCs w:val="32"/>
          <w:u w:val="single"/>
        </w:rPr>
      </w:pPr>
      <w:r>
        <w:rPr>
          <w:rFonts w:hint="eastAsia" w:ascii="宋体" w:hAnsi="宋体" w:eastAsia="仿宋_GB2312" w:cs="仿宋_GB2312"/>
          <w:bCs/>
          <w:sz w:val="32"/>
          <w:szCs w:val="32"/>
        </w:rPr>
        <w:t>联系电话：</w:t>
      </w:r>
      <w:r>
        <w:rPr>
          <w:rFonts w:hint="eastAsia" w:ascii="宋体" w:hAnsi="宋体" w:eastAsia="仿宋_GB2312" w:cs="仿宋_GB2312"/>
          <w:bCs/>
          <w:sz w:val="32"/>
          <w:szCs w:val="32"/>
          <w:u w:val="single"/>
        </w:rPr>
        <w:t xml:space="preserve">             </w:t>
      </w:r>
      <w:r>
        <w:rPr>
          <w:rFonts w:hint="eastAsia" w:ascii="宋体" w:hAnsi="宋体" w:eastAsia="仿宋_GB2312" w:cs="仿宋_GB2312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bCs/>
          <w:sz w:val="32"/>
          <w:szCs w:val="32"/>
          <w:u w:val="single"/>
        </w:rPr>
        <w:t xml:space="preserve">                  </w:t>
      </w:r>
    </w:p>
    <w:p>
      <w:pPr>
        <w:spacing w:line="600" w:lineRule="exact"/>
        <w:ind w:firstLine="640"/>
        <w:rPr>
          <w:rFonts w:hint="eastAsia" w:ascii="宋体" w:hAnsi="宋体" w:eastAsia="仿宋_GB2312" w:cs="仿宋_GB2312"/>
          <w:bCs/>
          <w:sz w:val="32"/>
          <w:szCs w:val="32"/>
        </w:rPr>
      </w:pPr>
    </w:p>
    <w:p>
      <w:pPr>
        <w:pStyle w:val="2"/>
        <w:rPr>
          <w:rFonts w:hint="eastAsia" w:ascii="宋体" w:hAnsi="宋体" w:eastAsia="仿宋_GB2312" w:cs="仿宋_GB2312"/>
        </w:rPr>
      </w:pPr>
    </w:p>
    <w:p>
      <w:pPr>
        <w:spacing w:line="480" w:lineRule="exact"/>
        <w:jc w:val="center"/>
        <w:rPr>
          <w:rFonts w:hint="eastAsia" w:ascii="宋体" w:hAnsi="宋体" w:eastAsia="仿宋_GB2312" w:cs="仿宋_GB2312"/>
          <w:bCs/>
          <w:sz w:val="32"/>
          <w:szCs w:val="32"/>
        </w:rPr>
      </w:pPr>
      <w:r>
        <w:rPr>
          <w:rFonts w:hint="eastAsia" w:ascii="宋体" w:hAnsi="宋体" w:eastAsia="仿宋_GB2312" w:cs="仿宋_GB2312"/>
          <w:bCs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说</w:t>
      </w: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方正小标宋简体" w:cs="方正小标宋简体"/>
          <w:sz w:val="44"/>
          <w:szCs w:val="44"/>
        </w:rPr>
        <w:t>明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bCs/>
          <w:color w:val="00000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宋体" w:hAnsi="宋体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lang w:val="en-US" w:eastAsia="zh-CN"/>
        </w:rPr>
        <w:t>一、自评报告将作为项目检查评估的重要参考，请认真填报，严禁弄虚作假。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bCs/>
          <w:color w:val="000000"/>
          <w:sz w:val="28"/>
          <w:szCs w:val="28"/>
        </w:rPr>
      </w:pP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lang w:val="en-US" w:eastAsia="zh-CN"/>
        </w:rPr>
        <w:t>二、请严格按照《新疆农业大学党政机关公文处理工作办法（试行）》（新农大党办发〔2023〕15号）关于格式的要求规范格式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</w:rPr>
        <w:t>。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eastAsia="仿宋_GB2312" w:cs="仿宋_GB2312"/>
          <w:bCs/>
          <w:color w:val="000000"/>
          <w:sz w:val="28"/>
          <w:szCs w:val="28"/>
        </w:rPr>
      </w:pPr>
      <w:r>
        <w:rPr>
          <w:rFonts w:hint="eastAsia" w:ascii="宋体" w:hAnsi="宋体" w:eastAsia="仿宋_GB2312" w:cs="仿宋_GB2312"/>
          <w:bCs/>
          <w:color w:val="000000"/>
          <w:sz w:val="28"/>
          <w:szCs w:val="28"/>
        </w:rPr>
        <w:br w:type="page"/>
      </w:r>
    </w:p>
    <w:p>
      <w:pPr>
        <w:spacing w:line="580" w:lineRule="exact"/>
        <w:ind w:firstLine="640"/>
        <w:rPr>
          <w:rFonts w:hint="default" w:ascii="宋体" w:hAnsi="宋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bCs/>
          <w:sz w:val="32"/>
          <w:szCs w:val="32"/>
        </w:rPr>
        <w:t>一、</w:t>
      </w:r>
      <w:r>
        <w:rPr>
          <w:rFonts w:hint="eastAsia" w:ascii="宋体" w:hAnsi="宋体" w:eastAsia="黑体" w:cs="黑体"/>
          <w:bCs/>
          <w:sz w:val="32"/>
          <w:szCs w:val="32"/>
          <w:lang w:val="en-US" w:eastAsia="zh-CN"/>
        </w:rPr>
        <w:t>项目建设情况</w:t>
      </w:r>
    </w:p>
    <w:p>
      <w:pPr>
        <w:widowControl/>
        <w:spacing w:line="580" w:lineRule="exact"/>
        <w:ind w:firstLine="640" w:firstLineChars="200"/>
        <w:rPr>
          <w:rFonts w:hint="eastAsia" w:ascii="宋体" w:hAnsi="宋体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lang w:val="en-US" w:eastAsia="zh-CN"/>
        </w:rPr>
        <w:t>对照项目申请书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lang w:val="en-US" w:eastAsia="zh-CN"/>
        </w:rPr>
        <w:t>介绍项目建设措施、完成时间、日常管理运行等内容，300字以内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</w:rPr>
        <w:t>）</w:t>
      </w:r>
    </w:p>
    <w:p>
      <w:pPr>
        <w:spacing w:line="580" w:lineRule="exact"/>
        <w:ind w:firstLine="640" w:firstLineChars="200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二、绩效</w:t>
      </w:r>
      <w:r>
        <w:rPr>
          <w:rFonts w:hint="eastAsia" w:ascii="宋体" w:hAnsi="宋体" w:eastAsia="黑体" w:cs="黑体"/>
          <w:sz w:val="32"/>
          <w:szCs w:val="32"/>
        </w:rPr>
        <w:t>目标任务完成情况</w:t>
      </w:r>
    </w:p>
    <w:p>
      <w:pPr>
        <w:spacing w:line="600" w:lineRule="exact"/>
        <w:ind w:firstLine="640" w:firstLineChars="200"/>
        <w:jc w:val="both"/>
        <w:rPr>
          <w:rFonts w:hint="eastAsia" w:ascii="宋体" w:hAnsi="宋体" w:eastAsia="楷体" w:cs="楷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楷体" w:cs="楷体"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宋体" w:hAnsi="宋体" w:eastAsia="楷体" w:cs="楷体"/>
          <w:bCs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宋体" w:hAnsi="宋体" w:eastAsia="楷体" w:cs="楷体"/>
          <w:bCs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楷体" w:cs="楷体"/>
          <w:bCs/>
          <w:color w:val="000000"/>
          <w:sz w:val="32"/>
          <w:szCs w:val="32"/>
          <w:lang w:val="en-US" w:eastAsia="zh-CN"/>
        </w:rPr>
        <w:t>建设任务完成情况</w:t>
      </w:r>
    </w:p>
    <w:p>
      <w:pPr>
        <w:spacing w:line="600" w:lineRule="exact"/>
        <w:ind w:firstLine="640" w:firstLineChars="200"/>
        <w:jc w:val="both"/>
        <w:rPr>
          <w:rFonts w:hint="eastAsia" w:ascii="宋体" w:hAnsi="宋体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lang w:val="en-US" w:eastAsia="zh-CN"/>
        </w:rPr>
        <w:t>对照项目申请书，总结项目建设目标、建设内容的完成情况，500字以内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lang w:eastAsia="zh-CN"/>
        </w:rPr>
        <w:t>）</w:t>
      </w:r>
    </w:p>
    <w:p>
      <w:pPr>
        <w:spacing w:line="600" w:lineRule="exact"/>
        <w:ind w:firstLine="640" w:firstLineChars="200"/>
        <w:jc w:val="both"/>
        <w:rPr>
          <w:rFonts w:hint="eastAsia" w:ascii="宋体" w:hAnsi="宋体" w:eastAsia="楷体" w:cs="楷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楷体" w:cs="楷体"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宋体" w:hAnsi="宋体" w:eastAsia="楷体" w:cs="楷体"/>
          <w:bCs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楷体" w:cs="楷体"/>
          <w:bCs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楷体" w:cs="楷体"/>
          <w:bCs/>
          <w:color w:val="000000"/>
          <w:sz w:val="32"/>
          <w:szCs w:val="32"/>
          <w:lang w:val="en-US" w:eastAsia="zh-CN"/>
        </w:rPr>
        <w:t>绩效情况</w:t>
      </w:r>
    </w:p>
    <w:p>
      <w:pPr>
        <w:spacing w:line="600" w:lineRule="exact"/>
        <w:ind w:firstLine="640" w:firstLineChars="200"/>
        <w:jc w:val="both"/>
        <w:rPr>
          <w:rFonts w:hint="eastAsia" w:ascii="宋体" w:hAnsi="宋体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lang w:val="en-US" w:eastAsia="zh-CN"/>
        </w:rPr>
        <w:t>（对照项目申请书和项目绩效目标申报表，总结资金使用绩效情况，</w:t>
      </w:r>
      <w:r>
        <w:rPr>
          <w:rFonts w:hint="eastAsia" w:ascii="宋体" w:hAnsi="宋体" w:eastAsia="仿宋_GB2312"/>
          <w:sz w:val="32"/>
          <w:szCs w:val="32"/>
        </w:rPr>
        <w:t>绩效较差、绩效目标偏离较大的项目，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要</w:t>
      </w:r>
      <w:r>
        <w:rPr>
          <w:rFonts w:hint="eastAsia" w:ascii="宋体" w:hAnsi="宋体" w:eastAsia="仿宋_GB2312"/>
          <w:sz w:val="32"/>
          <w:szCs w:val="32"/>
        </w:rPr>
        <w:t>总结分析相关原因</w:t>
      </w:r>
      <w:r>
        <w:rPr>
          <w:rFonts w:hint="eastAsia" w:ascii="宋体" w:hAnsi="宋体" w:eastAsia="仿宋_GB2312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lang w:val="en-US" w:eastAsia="zh-CN"/>
        </w:rPr>
        <w:t>500字以内）</w:t>
      </w:r>
    </w:p>
    <w:p>
      <w:pPr>
        <w:spacing w:line="600" w:lineRule="exact"/>
        <w:ind w:firstLine="640" w:firstLineChars="200"/>
        <w:jc w:val="both"/>
        <w:rPr>
          <w:rFonts w:hint="eastAsia" w:ascii="宋体" w:hAnsi="宋体" w:eastAsia="楷体" w:cs="楷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楷体" w:cs="楷体"/>
          <w:bCs/>
          <w:color w:val="000000"/>
          <w:sz w:val="32"/>
          <w:szCs w:val="32"/>
          <w:lang w:val="en-US" w:eastAsia="zh-CN"/>
        </w:rPr>
        <w:t>（三）下一步提高项目绩效的计划</w:t>
      </w:r>
    </w:p>
    <w:p>
      <w:pPr>
        <w:spacing w:line="600" w:lineRule="exact"/>
        <w:ind w:firstLine="640" w:firstLineChars="200"/>
        <w:jc w:val="both"/>
        <w:rPr>
          <w:rFonts w:hint="default" w:ascii="宋体" w:hAnsi="宋体"/>
          <w:lang w:val="en-US" w:eastAsia="zh-CN"/>
        </w:rPr>
      </w:pP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lang w:val="en-US" w:eastAsia="zh-CN"/>
        </w:rPr>
        <w:t>（进一步持续建好用好项目的措施，包括提升设备使用率、大型仪器设备共享率等，500字以内）</w:t>
      </w:r>
    </w:p>
    <w:p>
      <w:pPr>
        <w:spacing w:line="600" w:lineRule="exact"/>
        <w:ind w:firstLine="640" w:firstLineChars="200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宋体" w:hAnsi="宋体" w:eastAsia="黑体" w:cs="黑体"/>
          <w:sz w:val="32"/>
          <w:szCs w:val="32"/>
        </w:rPr>
        <w:t>建设成效</w:t>
      </w:r>
    </w:p>
    <w:p>
      <w:pPr>
        <w:widowControl/>
        <w:spacing w:line="600" w:lineRule="exact"/>
        <w:ind w:firstLine="641"/>
        <w:rPr>
          <w:rFonts w:hint="eastAsia" w:ascii="宋体" w:hAnsi="宋体" w:eastAsia="楷体" w:cs="楷体"/>
          <w:bCs/>
          <w:color w:val="000000"/>
          <w:sz w:val="32"/>
          <w:szCs w:val="32"/>
        </w:rPr>
      </w:pPr>
      <w:r>
        <w:rPr>
          <w:rFonts w:hint="eastAsia" w:ascii="宋体" w:hAnsi="宋体" w:eastAsia="楷体" w:cs="楷体"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宋体" w:hAnsi="宋体" w:eastAsia="楷体" w:cs="楷体"/>
          <w:bCs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宋体" w:hAnsi="宋体" w:eastAsia="楷体" w:cs="楷体"/>
          <w:bCs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楷体" w:cs="楷体"/>
          <w:bCs/>
          <w:color w:val="000000"/>
          <w:sz w:val="32"/>
          <w:szCs w:val="32"/>
        </w:rPr>
        <w:t>取得的成效</w:t>
      </w:r>
    </w:p>
    <w:p>
      <w:pPr>
        <w:widowControl/>
        <w:spacing w:line="600" w:lineRule="exact"/>
        <w:ind w:firstLine="641"/>
        <w:rPr>
          <w:rFonts w:hint="eastAsia" w:ascii="宋体" w:hAnsi="宋体" w:eastAsia="仿宋_GB2312" w:cs="仿宋_GB2312"/>
          <w:bCs/>
          <w:color w:val="000000"/>
          <w:sz w:val="32"/>
          <w:szCs w:val="32"/>
        </w:rPr>
      </w:pPr>
      <w:r>
        <w:rPr>
          <w:rFonts w:hint="eastAsia" w:ascii="宋体" w:hAnsi="宋体" w:eastAsia="仿宋_GB2312" w:cs="仿宋_GB2312"/>
          <w:bCs/>
          <w:color w:val="000000"/>
          <w:sz w:val="32"/>
          <w:szCs w:val="32"/>
        </w:rPr>
        <w:t>（对照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lang w:val="en-US" w:eastAsia="zh-CN"/>
        </w:rPr>
        <w:t>项目申请书，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</w:rPr>
        <w:t>全面总结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lang w:val="en-US" w:eastAsia="zh-CN"/>
        </w:rPr>
        <w:t>项目执行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</w:rPr>
        <w:t>取得的成效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</w:rPr>
        <w:t>00字以内）</w:t>
      </w:r>
    </w:p>
    <w:p>
      <w:pPr>
        <w:widowControl/>
        <w:spacing w:line="600" w:lineRule="exact"/>
        <w:ind w:firstLine="641"/>
        <w:rPr>
          <w:rFonts w:hint="eastAsia" w:ascii="宋体" w:hAnsi="宋体" w:eastAsia="楷体" w:cs="楷体"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楷体" w:cs="楷体"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宋体" w:hAnsi="宋体" w:eastAsia="楷体" w:cs="楷体"/>
          <w:bCs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楷体" w:cs="楷体"/>
          <w:bCs/>
          <w:color w:val="000000"/>
          <w:sz w:val="32"/>
          <w:szCs w:val="32"/>
          <w:lang w:eastAsia="zh-CN"/>
        </w:rPr>
        <w:t>）代表性成果</w:t>
      </w:r>
    </w:p>
    <w:p>
      <w:pPr>
        <w:widowControl/>
        <w:spacing w:line="600" w:lineRule="exact"/>
        <w:ind w:firstLine="640"/>
        <w:rPr>
          <w:rFonts w:hint="eastAsia" w:ascii="宋体" w:hAnsi="宋体" w:eastAsia="仿宋_GB2312" w:cs="仿宋_GB2312"/>
          <w:bCs/>
          <w:color w:val="000000"/>
          <w:sz w:val="32"/>
          <w:szCs w:val="32"/>
        </w:rPr>
      </w:pPr>
      <w:r>
        <w:rPr>
          <w:rFonts w:hint="eastAsia" w:ascii="宋体" w:hAnsi="宋体" w:eastAsia="仿宋_GB2312" w:cs="仿宋_GB2312"/>
          <w:bCs/>
          <w:color w:val="000000"/>
          <w:sz w:val="32"/>
          <w:szCs w:val="32"/>
        </w:rPr>
        <w:t>（列举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lang w:val="en-US" w:eastAsia="zh-CN"/>
        </w:rPr>
        <w:t>依托项目产生的重大成果，包括完成的重大项目、发表的高水平论文、形成的学科团队、获得的重要奖励等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</w:rPr>
        <w:t>，500字以内）</w:t>
      </w:r>
    </w:p>
    <w:p>
      <w:pPr>
        <w:spacing w:line="600" w:lineRule="exact"/>
        <w:ind w:firstLine="640" w:firstLineChars="200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四、资金使用</w:t>
      </w:r>
      <w:r>
        <w:rPr>
          <w:rFonts w:hint="eastAsia" w:ascii="宋体" w:hAnsi="宋体" w:eastAsia="黑体" w:cs="黑体"/>
          <w:sz w:val="32"/>
          <w:szCs w:val="32"/>
        </w:rPr>
        <w:t>情况</w:t>
      </w:r>
    </w:p>
    <w:p>
      <w:pPr>
        <w:spacing w:line="600" w:lineRule="exact"/>
        <w:ind w:firstLine="640" w:firstLineChars="200"/>
        <w:jc w:val="both"/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详细说明资金使用情况，包括下达资金数、执行数、执行率等，资金使用项目是否与项目申报时一致，购置设备是否与项目申报时一致，资金使用有偏差的要作情况说明；用于购置设备、实验室环境改造等支出项目分别使用资金数等，需具体填写表1、表2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）</w:t>
      </w:r>
    </w:p>
    <w:p>
      <w:pPr>
        <w:spacing w:line="600" w:lineRule="exact"/>
        <w:jc w:val="center"/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/>
          <w:bCs/>
          <w:sz w:val="32"/>
          <w:szCs w:val="32"/>
        </w:rPr>
        <w:t>表</w:t>
      </w:r>
      <w:r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eastAsia="仿宋_GB2312" w:cs="仿宋_GB2312"/>
          <w:b/>
          <w:bCs/>
          <w:sz w:val="32"/>
          <w:szCs w:val="32"/>
        </w:rPr>
        <w:t>：</w:t>
      </w:r>
      <w:r>
        <w:rPr>
          <w:rFonts w:hint="eastAsia" w:ascii="宋体" w:hAnsi="宋体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  <w:t>项目</w:t>
      </w:r>
      <w:r>
        <w:rPr>
          <w:rFonts w:hint="eastAsia" w:ascii="宋体" w:hAnsi="宋体" w:eastAsia="仿宋_GB2312" w:cs="仿宋_GB2312"/>
          <w:b/>
          <w:bCs/>
          <w:sz w:val="32"/>
          <w:szCs w:val="32"/>
        </w:rPr>
        <w:t>资金</w:t>
      </w:r>
      <w:r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  <w:t>使用</w:t>
      </w:r>
      <w:r>
        <w:rPr>
          <w:rFonts w:hint="eastAsia" w:ascii="宋体" w:hAnsi="宋体" w:eastAsia="仿宋_GB2312" w:cs="仿宋_GB2312"/>
          <w:b/>
          <w:bCs/>
          <w:sz w:val="32"/>
          <w:szCs w:val="32"/>
        </w:rPr>
        <w:t>情况</w:t>
      </w:r>
      <w:r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  <w:t>汇总表</w:t>
      </w:r>
    </w:p>
    <w:tbl>
      <w:tblPr>
        <w:tblStyle w:val="7"/>
        <w:tblW w:w="8613" w:type="dxa"/>
        <w:tblInd w:w="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212"/>
        <w:gridCol w:w="1315"/>
        <w:gridCol w:w="1460"/>
        <w:gridCol w:w="1395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30" w:type="dxa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both"/>
              <w:rPr>
                <w:rFonts w:hint="default" w:ascii="宋体" w:hAnsi="宋体"/>
                <w:lang w:val="en-US" w:eastAsia="zh-CN"/>
              </w:rPr>
            </w:pPr>
          </w:p>
          <w:p>
            <w:pPr>
              <w:bidi w:val="0"/>
              <w:rPr>
                <w:rFonts w:hint="default" w:ascii="宋体" w:hAnsi="宋体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使用情况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支出类型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合计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设备采购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实验室环境改造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其他支出项目（需具体填写）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其他支出项目（需具体填写）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下达资金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万元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）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实际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使用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万元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）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执行率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（%）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numPr>
          <w:ilvl w:val="255"/>
          <w:numId w:val="0"/>
        </w:numPr>
        <w:spacing w:line="600" w:lineRule="exact"/>
        <w:ind w:firstLine="640" w:firstLineChars="200"/>
        <w:rPr>
          <w:rFonts w:hint="default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备注：师资队伍建设类项目、校园信息化建设项目等可根据实际情况调整表格。</w:t>
      </w:r>
    </w:p>
    <w:p>
      <w:pPr>
        <w:rPr>
          <w:rFonts w:hint="eastAsia" w:ascii="宋体" w:hAnsi="宋体" w:eastAsia="仿宋_GB2312" w:cs="仿宋_GB2312"/>
          <w:b w:val="0"/>
          <w:bCs/>
          <w:sz w:val="32"/>
          <w:szCs w:val="32"/>
        </w:rPr>
        <w:sectPr>
          <w:footerReference r:id="rId3" w:type="default"/>
          <w:pgSz w:w="11906" w:h="16838"/>
          <w:pgMar w:top="2098" w:right="1531" w:bottom="1984" w:left="1531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宋体" w:hAnsi="宋体" w:eastAsia="仿宋_GB2312" w:cs="仿宋_GB2312"/>
          <w:b w:val="0"/>
          <w:bCs/>
          <w:sz w:val="32"/>
          <w:szCs w:val="32"/>
        </w:rPr>
        <w:br w:type="page"/>
      </w:r>
    </w:p>
    <w:p>
      <w:pPr>
        <w:jc w:val="center"/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/>
          <w:bCs/>
          <w:sz w:val="32"/>
          <w:szCs w:val="32"/>
        </w:rPr>
        <w:t>表</w:t>
      </w:r>
      <w:r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仿宋_GB2312" w:cs="仿宋_GB2312"/>
          <w:b/>
          <w:bCs/>
          <w:sz w:val="32"/>
          <w:szCs w:val="32"/>
        </w:rPr>
        <w:t>：</w:t>
      </w:r>
      <w:r>
        <w:rPr>
          <w:rFonts w:hint="eastAsia" w:ascii="宋体" w:hAnsi="宋体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 项目</w:t>
      </w:r>
      <w:r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  <w:t>采购设备及使用</w:t>
      </w:r>
      <w:r>
        <w:rPr>
          <w:rFonts w:hint="eastAsia" w:ascii="宋体" w:hAnsi="宋体" w:eastAsia="仿宋_GB2312" w:cs="仿宋_GB2312"/>
          <w:b/>
          <w:bCs/>
          <w:sz w:val="32"/>
          <w:szCs w:val="32"/>
        </w:rPr>
        <w:t>情况</w:t>
      </w:r>
      <w:r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  <w:t>汇总表（设备采购类项目填写）</w:t>
      </w:r>
    </w:p>
    <w:tbl>
      <w:tblPr>
        <w:tblStyle w:val="7"/>
        <w:tblW w:w="143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485"/>
        <w:gridCol w:w="1725"/>
        <w:gridCol w:w="2100"/>
        <w:gridCol w:w="1485"/>
        <w:gridCol w:w="1230"/>
        <w:gridCol w:w="960"/>
        <w:gridCol w:w="927"/>
        <w:gridCol w:w="840"/>
        <w:gridCol w:w="1223"/>
        <w:gridCol w:w="855"/>
        <w:gridCol w:w="8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资产编号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型号规格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是否与申请采购的设备一致（是/否）（与项目申请书对照）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单价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台套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存放地点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机时数（与使用记录一致）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直接产出成果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是否正常使用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（是/否）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绩效自评（百分制）</w:t>
            </w:r>
          </w:p>
        </w:tc>
      </w:tr>
      <w:tr>
        <w:trPr>
          <w:trHeight w:val="285" w:hRule="atLeast"/>
          <w:jc w:val="center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  计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××设备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××设备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……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宋体" w:hAnsi="宋体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sz w:val="28"/>
          <w:szCs w:val="28"/>
          <w:lang w:val="en-US" w:eastAsia="zh-CN"/>
        </w:rPr>
        <w:t>备注：</w:t>
      </w:r>
      <w:r>
        <w:rPr>
          <w:rFonts w:hint="eastAsia" w:eastAsia="仿宋_GB2312" w:cs="仿宋_GB2312"/>
          <w:b w:val="0"/>
          <w:bCs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仿宋_GB2312" w:cs="仿宋_GB2312"/>
          <w:b w:val="0"/>
          <w:bCs/>
          <w:sz w:val="28"/>
          <w:szCs w:val="28"/>
          <w:lang w:val="en-US" w:eastAsia="zh-CN"/>
        </w:rPr>
        <w:t>表格</w:t>
      </w:r>
      <w:r>
        <w:rPr>
          <w:rFonts w:hint="eastAsia" w:eastAsia="仿宋_GB2312" w:cs="仿宋_GB2312"/>
          <w:b w:val="0"/>
          <w:bCs/>
          <w:sz w:val="28"/>
          <w:szCs w:val="28"/>
          <w:lang w:val="en-US" w:eastAsia="zh-CN"/>
        </w:rPr>
        <w:t>信息量</w:t>
      </w:r>
      <w:r>
        <w:rPr>
          <w:rFonts w:hint="eastAsia" w:ascii="宋体" w:hAnsi="宋体" w:eastAsia="仿宋_GB2312" w:cs="仿宋_GB2312"/>
          <w:b w:val="0"/>
          <w:bCs/>
          <w:sz w:val="28"/>
          <w:szCs w:val="28"/>
          <w:lang w:val="en-US" w:eastAsia="zh-CN"/>
        </w:rPr>
        <w:t>较大，可使用EXCEL制表报送。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40" w:firstLineChars="300"/>
        <w:textAlignment w:val="auto"/>
        <w:rPr>
          <w:rFonts w:hint="default" w:ascii="宋体" w:hAnsi="宋体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 w:val="0"/>
          <w:bCs/>
          <w:sz w:val="28"/>
          <w:szCs w:val="28"/>
          <w:lang w:val="en-US" w:eastAsia="zh-CN"/>
        </w:rPr>
        <w:t>2.“直接产出成果”包括依托设备产生的重要实验数据、</w:t>
      </w:r>
      <w:bookmarkStart w:id="0" w:name="_GoBack"/>
      <w:bookmarkEnd w:id="0"/>
      <w:r>
        <w:rPr>
          <w:rFonts w:hint="eastAsia" w:eastAsia="仿宋_GB2312" w:cs="仿宋_GB2312"/>
          <w:b w:val="0"/>
          <w:bCs/>
          <w:sz w:val="28"/>
          <w:szCs w:val="28"/>
          <w:lang w:val="en-US" w:eastAsia="zh-CN"/>
        </w:rPr>
        <w:t>标准、专利、论文、共享情况等，本科生、研究生实验课时数等。应有相关支撑材料以备核查。</w:t>
      </w:r>
    </w:p>
    <w:p>
      <w:pPr>
        <w:rPr>
          <w:rFonts w:hint="eastAsia" w:ascii="宋体" w:hAnsi="宋体" w:eastAsia="仿宋_GB2312" w:cs="仿宋_GB2312"/>
          <w:b/>
          <w:bCs/>
          <w:sz w:val="32"/>
          <w:szCs w:val="32"/>
        </w:rPr>
      </w:pPr>
      <w:r>
        <w:rPr>
          <w:rFonts w:hint="eastAsia" w:ascii="宋体" w:hAnsi="宋体" w:eastAsia="仿宋_GB2312" w:cs="仿宋_GB2312"/>
          <w:b/>
          <w:bCs/>
          <w:sz w:val="32"/>
          <w:szCs w:val="32"/>
        </w:rPr>
        <w:br w:type="page"/>
      </w:r>
    </w:p>
    <w:p>
      <w:pPr>
        <w:jc w:val="center"/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/>
          <w:bCs/>
          <w:sz w:val="32"/>
          <w:szCs w:val="32"/>
        </w:rPr>
        <w:t>表</w:t>
      </w:r>
      <w:r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仿宋_GB2312" w:cs="仿宋_GB2312"/>
          <w:b/>
          <w:bCs/>
          <w:sz w:val="32"/>
          <w:szCs w:val="32"/>
        </w:rPr>
        <w:t>：</w:t>
      </w:r>
      <w:r>
        <w:rPr>
          <w:rFonts w:hint="eastAsia" w:ascii="宋体" w:hAnsi="宋体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 项目</w:t>
      </w:r>
      <w:r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  <w:t>人才引育</w:t>
      </w:r>
      <w:r>
        <w:rPr>
          <w:rFonts w:hint="eastAsia" w:ascii="宋体" w:hAnsi="宋体" w:eastAsia="仿宋_GB2312" w:cs="仿宋_GB2312"/>
          <w:b/>
          <w:bCs/>
          <w:sz w:val="32"/>
          <w:szCs w:val="32"/>
        </w:rPr>
        <w:t>情况</w:t>
      </w:r>
      <w:r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  <w:t>汇总表（师资队伍建设类项目填写）</w:t>
      </w:r>
    </w:p>
    <w:tbl>
      <w:tblPr>
        <w:tblStyle w:val="7"/>
        <w:tblW w:w="108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3056"/>
        <w:gridCol w:w="1274"/>
        <w:gridCol w:w="2100"/>
        <w:gridCol w:w="1485"/>
        <w:gridCol w:w="1640"/>
      </w:tblGrid>
      <w:tr>
        <w:trPr>
          <w:trHeight w:val="1100" w:hRule="atLeas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3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人才引育类型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人数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经费投入标准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引进（派出）人才考核合格率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绩效自评（百分制）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合计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引进博士A类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引进博士B类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引进博士C类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选派教师攻读博士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引进院士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宋体" w:hAnsi="宋体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sz w:val="28"/>
          <w:szCs w:val="28"/>
          <w:lang w:val="en-US" w:eastAsia="zh-CN"/>
        </w:rPr>
        <w:t>备注：</w:t>
      </w:r>
      <w:r>
        <w:rPr>
          <w:rFonts w:hint="eastAsia" w:eastAsia="仿宋_GB2312" w:cs="仿宋_GB2312"/>
          <w:b w:val="0"/>
          <w:bCs/>
          <w:sz w:val="28"/>
          <w:szCs w:val="28"/>
          <w:lang w:val="en-US" w:eastAsia="zh-CN"/>
        </w:rPr>
        <w:t>1.可根据项目执行年度实际情况自行添加、删减人才引育类型</w:t>
      </w:r>
      <w:r>
        <w:rPr>
          <w:rFonts w:hint="eastAsia" w:ascii="宋体" w:hAnsi="宋体" w:eastAsia="仿宋_GB2312" w:cs="仿宋_GB2312"/>
          <w:b w:val="0"/>
          <w:bCs/>
          <w:sz w:val="28"/>
          <w:szCs w:val="28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840" w:firstLineChars="300"/>
        <w:textAlignment w:val="auto"/>
        <w:rPr>
          <w:rFonts w:hint="eastAsia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 w:val="0"/>
          <w:bCs/>
          <w:sz w:val="28"/>
          <w:szCs w:val="28"/>
          <w:lang w:val="en-US" w:eastAsia="zh-CN"/>
        </w:rPr>
        <w:t>2.“引进（派出）人才考核合格率”中引进人才按试用期满考核情况测算，选派教师攻读博士按获得博士学位情况测算。</w:t>
      </w:r>
    </w:p>
    <w:p>
      <w:pPr>
        <w:rPr>
          <w:rFonts w:hint="eastAsia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 w:val="0"/>
          <w:bCs/>
          <w:sz w:val="28"/>
          <w:szCs w:val="28"/>
          <w:lang w:val="en-US" w:eastAsia="zh-CN"/>
        </w:rPr>
        <w:br w:type="page"/>
      </w:r>
    </w:p>
    <w:p>
      <w:pPr>
        <w:jc w:val="center"/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/>
          <w:bCs/>
          <w:sz w:val="32"/>
          <w:szCs w:val="32"/>
        </w:rPr>
        <w:t>表</w:t>
      </w:r>
      <w:r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仿宋_GB2312" w:cs="仿宋_GB2312"/>
          <w:b/>
          <w:bCs/>
          <w:sz w:val="32"/>
          <w:szCs w:val="32"/>
        </w:rPr>
        <w:t>：</w:t>
      </w:r>
      <w:r>
        <w:rPr>
          <w:rFonts w:hint="eastAsia" w:ascii="宋体" w:hAnsi="宋体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项目</w:t>
      </w:r>
      <w:r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  <w:t>建设</w:t>
      </w:r>
      <w:r>
        <w:rPr>
          <w:rFonts w:hint="eastAsia" w:ascii="宋体" w:hAnsi="宋体" w:eastAsia="仿宋_GB2312" w:cs="仿宋_GB2312"/>
          <w:b/>
          <w:bCs/>
          <w:sz w:val="32"/>
          <w:szCs w:val="32"/>
        </w:rPr>
        <w:t>情况</w:t>
      </w:r>
      <w:r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  <w:t>汇总表（校园信息化建设类项目、数字图书馆建设项目填写）</w:t>
      </w:r>
    </w:p>
    <w:tbl>
      <w:tblPr>
        <w:tblStyle w:val="7"/>
        <w:tblW w:w="142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3056"/>
        <w:gridCol w:w="1274"/>
        <w:gridCol w:w="1274"/>
        <w:gridCol w:w="1598"/>
        <w:gridCol w:w="2602"/>
        <w:gridCol w:w="1485"/>
        <w:gridCol w:w="1640"/>
      </w:tblGrid>
      <w:tr>
        <w:trPr>
          <w:trHeight w:val="1100" w:hRule="atLeas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3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采购设备、系统、平台类型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型号、规格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单价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采购数量</w:t>
            </w: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服务对象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使用率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绩效自评（百分制）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合计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服务器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XX系统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XX平台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XX数据库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电子期刊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  <w:t>电子图书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宋体" w:hAnsi="宋体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sz w:val="28"/>
          <w:szCs w:val="28"/>
          <w:lang w:val="en-US" w:eastAsia="zh-CN"/>
        </w:rPr>
        <w:t>备注：</w:t>
      </w:r>
      <w:r>
        <w:rPr>
          <w:rFonts w:hint="eastAsia" w:eastAsia="仿宋_GB2312" w:cs="仿宋_GB2312"/>
          <w:b w:val="0"/>
          <w:bCs/>
          <w:sz w:val="28"/>
          <w:szCs w:val="28"/>
          <w:lang w:val="en-US" w:eastAsia="zh-CN"/>
        </w:rPr>
        <w:t>1.可根据项目执行年度实际情况自行添加、删减采购设备、系统、平台类型</w:t>
      </w:r>
      <w:r>
        <w:rPr>
          <w:rFonts w:hint="eastAsia" w:ascii="宋体" w:hAnsi="宋体" w:eastAsia="仿宋_GB2312" w:cs="仿宋_GB2312"/>
          <w:b w:val="0"/>
          <w:bCs/>
          <w:sz w:val="28"/>
          <w:szCs w:val="28"/>
          <w:lang w:val="en-US" w:eastAsia="zh-CN"/>
        </w:rPr>
        <w:t>。</w:t>
      </w:r>
    </w:p>
    <w:p>
      <w:pPr>
        <w:ind w:firstLine="840" w:firstLineChars="300"/>
        <w:rPr>
          <w:rFonts w:hint="eastAsia"/>
        </w:rPr>
      </w:pPr>
      <w:r>
        <w:rPr>
          <w:rFonts w:hint="eastAsia" w:eastAsia="仿宋_GB2312" w:cs="仿宋_GB2312"/>
          <w:b w:val="0"/>
          <w:bCs/>
          <w:sz w:val="28"/>
          <w:szCs w:val="28"/>
          <w:lang w:val="en-US" w:eastAsia="zh-CN"/>
        </w:rPr>
        <w:t>2.“服务对象”根据实际情况填写，如全校师生、XX单位教职工、XX校区学生等。</w:t>
      </w:r>
    </w:p>
    <w:sectPr>
      <w:pgSz w:w="16838" w:h="11906" w:orient="landscape"/>
      <w:pgMar w:top="1531" w:right="2098" w:bottom="1531" w:left="1984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6F544D"/>
    <w:rsid w:val="001C6F50"/>
    <w:rsid w:val="002622BE"/>
    <w:rsid w:val="00273A8E"/>
    <w:rsid w:val="002768A2"/>
    <w:rsid w:val="003A7745"/>
    <w:rsid w:val="003E4C29"/>
    <w:rsid w:val="004B3A5C"/>
    <w:rsid w:val="00532A46"/>
    <w:rsid w:val="006C74BA"/>
    <w:rsid w:val="006D6BA6"/>
    <w:rsid w:val="006E4EC1"/>
    <w:rsid w:val="0073575B"/>
    <w:rsid w:val="0076192A"/>
    <w:rsid w:val="00770C37"/>
    <w:rsid w:val="00790CE0"/>
    <w:rsid w:val="008850B7"/>
    <w:rsid w:val="008D233A"/>
    <w:rsid w:val="008D7EFF"/>
    <w:rsid w:val="009B4744"/>
    <w:rsid w:val="00B40CD3"/>
    <w:rsid w:val="00B807B3"/>
    <w:rsid w:val="00C627AC"/>
    <w:rsid w:val="00C703A2"/>
    <w:rsid w:val="00CE2523"/>
    <w:rsid w:val="00D23D8C"/>
    <w:rsid w:val="00D41ED7"/>
    <w:rsid w:val="00DD6C98"/>
    <w:rsid w:val="00E82754"/>
    <w:rsid w:val="00E93E60"/>
    <w:rsid w:val="00ED463B"/>
    <w:rsid w:val="00FB25FF"/>
    <w:rsid w:val="019F76BA"/>
    <w:rsid w:val="01FB23E1"/>
    <w:rsid w:val="026B3E33"/>
    <w:rsid w:val="02AE20EC"/>
    <w:rsid w:val="0427743A"/>
    <w:rsid w:val="04AC1588"/>
    <w:rsid w:val="05716808"/>
    <w:rsid w:val="069170D1"/>
    <w:rsid w:val="06C1185F"/>
    <w:rsid w:val="075623EB"/>
    <w:rsid w:val="076E29EC"/>
    <w:rsid w:val="080F41F6"/>
    <w:rsid w:val="086218DB"/>
    <w:rsid w:val="08874C31"/>
    <w:rsid w:val="09264EB0"/>
    <w:rsid w:val="0AE368F8"/>
    <w:rsid w:val="0B300E7F"/>
    <w:rsid w:val="0B9910F4"/>
    <w:rsid w:val="0C0425D0"/>
    <w:rsid w:val="0DBA3E8B"/>
    <w:rsid w:val="0E1B2332"/>
    <w:rsid w:val="0E492EEC"/>
    <w:rsid w:val="0EFF1CD9"/>
    <w:rsid w:val="0F2B2ECB"/>
    <w:rsid w:val="0F8325B6"/>
    <w:rsid w:val="108E4C8E"/>
    <w:rsid w:val="110565A6"/>
    <w:rsid w:val="113A3EFA"/>
    <w:rsid w:val="113B1DCF"/>
    <w:rsid w:val="124A64D6"/>
    <w:rsid w:val="13146661"/>
    <w:rsid w:val="15913264"/>
    <w:rsid w:val="15CB2D7C"/>
    <w:rsid w:val="1704790E"/>
    <w:rsid w:val="17F53BCE"/>
    <w:rsid w:val="17F919AA"/>
    <w:rsid w:val="18CD6E69"/>
    <w:rsid w:val="18D27771"/>
    <w:rsid w:val="196D1A77"/>
    <w:rsid w:val="1990067A"/>
    <w:rsid w:val="1A1F3276"/>
    <w:rsid w:val="1BB9743B"/>
    <w:rsid w:val="1CC662E9"/>
    <w:rsid w:val="1DC728B2"/>
    <w:rsid w:val="1E15398E"/>
    <w:rsid w:val="1E9E6D72"/>
    <w:rsid w:val="1EAF29E5"/>
    <w:rsid w:val="1F853946"/>
    <w:rsid w:val="20087671"/>
    <w:rsid w:val="20436C27"/>
    <w:rsid w:val="208F3A93"/>
    <w:rsid w:val="20C07489"/>
    <w:rsid w:val="212C5B8C"/>
    <w:rsid w:val="21B71399"/>
    <w:rsid w:val="21C45615"/>
    <w:rsid w:val="21E71457"/>
    <w:rsid w:val="223032FC"/>
    <w:rsid w:val="225D0459"/>
    <w:rsid w:val="22F6082F"/>
    <w:rsid w:val="22FB194C"/>
    <w:rsid w:val="23462006"/>
    <w:rsid w:val="23826F65"/>
    <w:rsid w:val="23901567"/>
    <w:rsid w:val="23A255E2"/>
    <w:rsid w:val="258B5AC6"/>
    <w:rsid w:val="25BF5E2E"/>
    <w:rsid w:val="26690BEA"/>
    <w:rsid w:val="26F52A76"/>
    <w:rsid w:val="276A25B2"/>
    <w:rsid w:val="28200D9A"/>
    <w:rsid w:val="2A4068D7"/>
    <w:rsid w:val="2AE20CBB"/>
    <w:rsid w:val="2B483FF2"/>
    <w:rsid w:val="2BC20846"/>
    <w:rsid w:val="2D2465C7"/>
    <w:rsid w:val="2D5556F8"/>
    <w:rsid w:val="2DAA7DFA"/>
    <w:rsid w:val="2E3B2BCD"/>
    <w:rsid w:val="2E4E17F8"/>
    <w:rsid w:val="2FB10202"/>
    <w:rsid w:val="30062CE8"/>
    <w:rsid w:val="31E37739"/>
    <w:rsid w:val="31E56B02"/>
    <w:rsid w:val="336C3B48"/>
    <w:rsid w:val="361D1660"/>
    <w:rsid w:val="367857D8"/>
    <w:rsid w:val="36CD9606"/>
    <w:rsid w:val="374F5B77"/>
    <w:rsid w:val="37610AA4"/>
    <w:rsid w:val="397659D5"/>
    <w:rsid w:val="399C4A75"/>
    <w:rsid w:val="39E62786"/>
    <w:rsid w:val="3A0A271B"/>
    <w:rsid w:val="3A7C74BE"/>
    <w:rsid w:val="3A7E1DD0"/>
    <w:rsid w:val="3C27131B"/>
    <w:rsid w:val="3D8559A7"/>
    <w:rsid w:val="3E037619"/>
    <w:rsid w:val="3E3C6831"/>
    <w:rsid w:val="3E581762"/>
    <w:rsid w:val="3E931972"/>
    <w:rsid w:val="3EFC7E0C"/>
    <w:rsid w:val="3F3DB624"/>
    <w:rsid w:val="3F7B86E7"/>
    <w:rsid w:val="3F982442"/>
    <w:rsid w:val="3FFC42F4"/>
    <w:rsid w:val="406F544D"/>
    <w:rsid w:val="40927D88"/>
    <w:rsid w:val="40AD09FA"/>
    <w:rsid w:val="42147119"/>
    <w:rsid w:val="42FC0739"/>
    <w:rsid w:val="43296C78"/>
    <w:rsid w:val="438D597E"/>
    <w:rsid w:val="44720488"/>
    <w:rsid w:val="44B43186"/>
    <w:rsid w:val="44CB1E88"/>
    <w:rsid w:val="461C4EA5"/>
    <w:rsid w:val="461C5D96"/>
    <w:rsid w:val="4703669E"/>
    <w:rsid w:val="47080C05"/>
    <w:rsid w:val="47250BF3"/>
    <w:rsid w:val="48682DA6"/>
    <w:rsid w:val="4A4B01E2"/>
    <w:rsid w:val="4A611BB4"/>
    <w:rsid w:val="4B2358C6"/>
    <w:rsid w:val="4B3F9131"/>
    <w:rsid w:val="4B4421EF"/>
    <w:rsid w:val="4BD5509F"/>
    <w:rsid w:val="4C955323"/>
    <w:rsid w:val="4D220A05"/>
    <w:rsid w:val="4DC972B4"/>
    <w:rsid w:val="500A54A0"/>
    <w:rsid w:val="51D0322F"/>
    <w:rsid w:val="51D5370F"/>
    <w:rsid w:val="54025A4F"/>
    <w:rsid w:val="54417C11"/>
    <w:rsid w:val="54FA09CD"/>
    <w:rsid w:val="550D5041"/>
    <w:rsid w:val="562803E9"/>
    <w:rsid w:val="56961228"/>
    <w:rsid w:val="57706E43"/>
    <w:rsid w:val="58671A31"/>
    <w:rsid w:val="589930D3"/>
    <w:rsid w:val="590225E9"/>
    <w:rsid w:val="59146592"/>
    <w:rsid w:val="5A073177"/>
    <w:rsid w:val="5A1B603E"/>
    <w:rsid w:val="5A8D58F4"/>
    <w:rsid w:val="5A9019A3"/>
    <w:rsid w:val="5C866BFB"/>
    <w:rsid w:val="5C9333F1"/>
    <w:rsid w:val="5D1A3F0A"/>
    <w:rsid w:val="5DFF35A9"/>
    <w:rsid w:val="5FC24048"/>
    <w:rsid w:val="602B4476"/>
    <w:rsid w:val="606D7050"/>
    <w:rsid w:val="60A3600E"/>
    <w:rsid w:val="60CC2293"/>
    <w:rsid w:val="6105297C"/>
    <w:rsid w:val="61596A54"/>
    <w:rsid w:val="620C53D2"/>
    <w:rsid w:val="625C04D5"/>
    <w:rsid w:val="6334365C"/>
    <w:rsid w:val="63693893"/>
    <w:rsid w:val="63841AD8"/>
    <w:rsid w:val="65517D1E"/>
    <w:rsid w:val="65A2551E"/>
    <w:rsid w:val="67753505"/>
    <w:rsid w:val="68186551"/>
    <w:rsid w:val="6953512B"/>
    <w:rsid w:val="696B4506"/>
    <w:rsid w:val="69D10CA5"/>
    <w:rsid w:val="69F4024C"/>
    <w:rsid w:val="6AB818D7"/>
    <w:rsid w:val="6C7816F3"/>
    <w:rsid w:val="6CA15BE0"/>
    <w:rsid w:val="6CEFFAC9"/>
    <w:rsid w:val="6D0143F2"/>
    <w:rsid w:val="6EB40E3E"/>
    <w:rsid w:val="6F407B3C"/>
    <w:rsid w:val="6F452F55"/>
    <w:rsid w:val="6F890D89"/>
    <w:rsid w:val="6FB85222"/>
    <w:rsid w:val="6FEE2B42"/>
    <w:rsid w:val="6FF50C30"/>
    <w:rsid w:val="70851B07"/>
    <w:rsid w:val="713969E1"/>
    <w:rsid w:val="714421F1"/>
    <w:rsid w:val="71744DCE"/>
    <w:rsid w:val="73A925A9"/>
    <w:rsid w:val="741C3058"/>
    <w:rsid w:val="74CB3779"/>
    <w:rsid w:val="7533228C"/>
    <w:rsid w:val="759938B7"/>
    <w:rsid w:val="759C7F92"/>
    <w:rsid w:val="7677171A"/>
    <w:rsid w:val="76B34F42"/>
    <w:rsid w:val="77A84886"/>
    <w:rsid w:val="780C7045"/>
    <w:rsid w:val="787A06FA"/>
    <w:rsid w:val="79115F72"/>
    <w:rsid w:val="79D95345"/>
    <w:rsid w:val="7AA67D3B"/>
    <w:rsid w:val="7ACB6609"/>
    <w:rsid w:val="7B0F29C1"/>
    <w:rsid w:val="7D9026E8"/>
    <w:rsid w:val="7E26185C"/>
    <w:rsid w:val="7E6FC29C"/>
    <w:rsid w:val="7F1F1CF6"/>
    <w:rsid w:val="7F2C0FFD"/>
    <w:rsid w:val="7FB2246C"/>
    <w:rsid w:val="7FD95018"/>
    <w:rsid w:val="F377FC37"/>
    <w:rsid w:val="FF3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rFonts w:ascii="宋体" w:eastAsia="宋体"/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批注框文本 字符"/>
    <w:basedOn w:val="8"/>
    <w:link w:val="3"/>
    <w:qFormat/>
    <w:uiPriority w:val="0"/>
    <w:rPr>
      <w:rFonts w:ascii="宋体" w:hAnsiTheme="minorHAnsi" w:cstheme="minorBidi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font21"/>
    <w:basedOn w:val="8"/>
    <w:qFormat/>
    <w:uiPriority w:val="0"/>
    <w:rPr>
      <w:rFonts w:hint="default" w:ascii="Arial Unicode MS" w:hAnsi="Arial Unicode MS" w:eastAsia="Arial Unicode MS" w:cs="Arial Unicode MS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617</Words>
  <Characters>3518</Characters>
  <Lines>29</Lines>
  <Paragraphs>8</Paragraphs>
  <TotalTime>1</TotalTime>
  <ScaleCrop>false</ScaleCrop>
  <LinksUpToDate>false</LinksUpToDate>
  <CharactersWithSpaces>4127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2022-11-24T03:58:00Z</dcterms:created>
  <dc:creator>Administrator</dc:creator>
  <cp:lastModifiedBy>王旭</cp:lastModifiedBy>
  <dcterms:modified xsi:type="dcterms:W3CDTF">2024-01-30T03:01:44Z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